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ЗАГАЛЬНІ ПОЛОЖЕННЯ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Мета програми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: створення інтегрованої освіти, що реалізує право кожної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дитини на якісну і доступну освіту, яка забезпечує організацію життєдіяльності в межах вікової компетентності дітей від 1 до 6(7) років із поступовим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ускладненням змістовної наповнюваності на кожному віковому періоді.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Основні завдання програми: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створення належних умов для функціонування освітнього закладу, який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забезпечує розвиток, виховання і навчання дитини, реалізацію інтелектуальних,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культурних, творчих можливостей дошкільників;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удосконалення освітнього процесу за пріоритетним народознавчим напрямом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роботи.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забезпечення безпечних умов навчання і виховання дошкільників;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здійснення особистісно-орієнтованого підходу у становленні цілісної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особистості дошкільника шляхом використання освітніх технологій та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методик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удосконалення професійної компетентності педагогів як в умовах дошкільного</w:t>
      </w:r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закладу, так і в системі підвищення кваліфікації;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підвищення якості, доступності та ефективності освітнього процесу завдяки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використання в освітньому процесі ІКТ;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оптимізація роботи з батьківською громадськістю;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модернізація матеріально-технічної бази закладу дошкільної освіти.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Структура програми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інформаційні відомості; основні освітні завдання;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загальний обсяг навантаження та очікувані результати навчання здобувачів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освіти; перелік, зміст і взаємозв’язок освітніх ліній, логічна послідовність їх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вивчення; форми організації освітнього процесу; опис та інструменти системи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внутрішнього забезпечення якості освіти; інші освітні компоненти (за рішенням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закладу дошкільної освіти).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Перспективи виконання програми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: сформованість мінімально достатнього та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необхідного рівня освітніх компетенцій дитини перших 6(7) років життя, що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забезпечує її повноцінний психофізичний та особистісний розвиток і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психологічну готовність до навчання у школі. Визначені Базовим компонентом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дошкільної освіти вимоги до обсягу необхідної інформації,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життєво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важливих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умінь і навичок, системи ціннісних ставлень до світу та самої себе відображені у</w:t>
      </w:r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програмі є обов’язковими для виконання всіма учасниками освітнього процесу.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Очікувані результати: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Для вихованців і батьків: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– кожному вихованцю будуть створені умови для повноцінного особистісного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росту;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– міцний стан здоров’я дітей буде сприяти підвищенню якості їх освіти;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– забезпечення індивідуального психолого-педагогічного супроводу кожної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дитини;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– кожна сім’я отримує консультативну допомогу у вихованні і розвитку дітей,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право участі і контролю освітньої діяльності ЗДО;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– якість сформованості ключових компетенцій буде сприяти успішному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навчанню дитини в школі;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– система додаткової освіти доступна і якісна.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Для педагогів: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кожному педагогу буде надана можливість для підвищення професійної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майстерності;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кваліфікація педагогів дозволить забезпечити сформованість ключових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компетенцій дошкільника;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буде подальший розвиток умов для успішного освоєння педагогічних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технологій;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- підтримка інноваційної діяльності.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Розділ І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Особливості організації освітнього процесу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Комунальний заклад : Заклад дошкільної освіти ( ясла-садок) « Сонечко» смт.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Рафалівка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забезпечує догляд, розвиток, виховання та навчання дітей віком від 2 до 6(7) років.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Нормативно-правове забезпечення освітньої діяльності закладу дошкільної освіти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Діяльність закладу дошкільної освіти (ясла-садок) « Сонечко» смт.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Рафалівка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2023/2024 навчальному році  нажаль продовжується в умовах воєнного стану</w:t>
      </w:r>
      <w:r w:rsidRPr="00DF27F4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. </w:t>
      </w: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Основними нормативними документами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, які визначають особливості організації освітнього процесу, життєдіяльності здобувачів дошкільної освіти та професійної діяльності педагогів є: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Закон України «Про освіту»;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Закон України «Про дошкільну освіту»;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Закон України «Про охорону дитинства»;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Положення про ЗДО;</w:t>
      </w:r>
    </w:p>
    <w:p w:rsidR="00DF27F4" w:rsidRPr="00DF27F4" w:rsidRDefault="00BC5643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Санітарний регламент </w:t>
      </w:r>
      <w:r w:rsidR="00DF27F4"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ДО</w:t>
      </w:r>
      <w:r w:rsidR="00DF27F4"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Гранично допустимого навантаження на дитину у дошкільних навчальних закладах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різних типів та форм власності (затверджено Наказ</w:t>
      </w:r>
      <w:r w:rsidR="00AA7F20">
        <w:rPr>
          <w:rFonts w:ascii="Times New Roman" w:eastAsia="Calibri" w:hAnsi="Times New Roman" w:cs="Times New Roman"/>
          <w:sz w:val="28"/>
          <w:szCs w:val="28"/>
          <w:lang w:val="uk-UA"/>
        </w:rPr>
        <w:t>ом МОН України від 20.04.2015 №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446)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«Про забезпечення психологічного супроводу учасників освітнього процесу в умов</w:t>
      </w:r>
      <w:r w:rsidR="00AA7F20">
        <w:rPr>
          <w:rFonts w:ascii="Times New Roman" w:eastAsia="Calibri" w:hAnsi="Times New Roman" w:cs="Times New Roman"/>
          <w:sz w:val="28"/>
          <w:szCs w:val="28"/>
          <w:lang w:val="uk-UA"/>
        </w:rPr>
        <w:t>ах воєнного стану в Україні» (№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1/3737-22 від) 29.03.2022); ·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«Про рекомендації для працівників закладів дошкільної освіти на період д</w:t>
      </w:r>
      <w:r w:rsidR="00AA7F20">
        <w:rPr>
          <w:rFonts w:ascii="Times New Roman" w:eastAsia="Calibri" w:hAnsi="Times New Roman" w:cs="Times New Roman"/>
          <w:sz w:val="28"/>
          <w:szCs w:val="28"/>
          <w:lang w:val="uk-UA"/>
        </w:rPr>
        <w:t>ії воєнного стану в Україні» (№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1/3845-22 від 02.04.2022) із додатками: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- Додаток 1 «Методичні рекомендації щодо здійснення освітньої діяльності з питань дошкільної освіти на період дії правового режиму воєнного стану»;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Додаток 2 «Щодо здійснення заходів захисту вихованців під час освітнього процесу в умовах воєнного стану та надзвичайних ситуацій»;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Додаток 3 «План дій вихователя закладу дошкільної освіти у випадку надзвичайної ситуації».</w:t>
      </w:r>
    </w:p>
    <w:p w:rsidR="00DF27F4" w:rsidRPr="00DF27F4" w:rsidRDefault="00AA7F20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7F20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DF27F4"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Про оптимізацію виконання заходів з підготовки закладів освіти до нового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навчального року та опалювального сезо</w:t>
      </w:r>
      <w:r w:rsidR="00AA7F20">
        <w:rPr>
          <w:rFonts w:ascii="Times New Roman" w:eastAsia="Calibri" w:hAnsi="Times New Roman" w:cs="Times New Roman"/>
          <w:sz w:val="28"/>
          <w:szCs w:val="28"/>
          <w:lang w:val="uk-UA"/>
        </w:rPr>
        <w:t>ну в умовах воєнного стану» (№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1/8462-22 від 26.07.2022):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Листи Міністерства освіти і науки: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Ли</w:t>
      </w:r>
      <w:r w:rsidR="00AA7F20">
        <w:rPr>
          <w:rFonts w:ascii="Times New Roman" w:eastAsia="Calibri" w:hAnsi="Times New Roman" w:cs="Times New Roman"/>
          <w:sz w:val="28"/>
          <w:szCs w:val="28"/>
          <w:lang w:val="uk-UA"/>
        </w:rPr>
        <w:t>ст МОН України від 21.08.2023 №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1/12490-23 "Про окремі питання діяльності закладів дошкільної освіти у 2023/2024 навчальному році"</w:t>
      </w:r>
    </w:p>
    <w:p w:rsidR="00DF27F4" w:rsidRPr="00DF27F4" w:rsidRDefault="00AA7F20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Лист МОН від 17.05.2023№ </w:t>
      </w:r>
      <w:r w:rsidR="00DF27F4"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1/6990-23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F27F4"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рекомендовано керівникам департаментів (управлінь) освіти і науки обласних,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F27F4"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військових адміністрацій під час підготовки закладів освіти до 2023/2024 навчального року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Інструктивно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-методичні матеріали щодо порядку підготовки закладу освіти до нового навчального року та</w:t>
      </w:r>
      <w:r w:rsidR="00AA7F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опалювального сезону з питань цивільного захисту, охорони праці та безпеки</w:t>
      </w:r>
      <w:r w:rsidR="00AA7F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життєдіяльн</w:t>
      </w:r>
      <w:r w:rsidR="00AA7F20">
        <w:rPr>
          <w:rFonts w:ascii="Times New Roman" w:eastAsia="Calibri" w:hAnsi="Times New Roman" w:cs="Times New Roman"/>
          <w:sz w:val="28"/>
          <w:szCs w:val="28"/>
          <w:lang w:val="uk-UA"/>
        </w:rPr>
        <w:t>ості (лист МОН від 22.07.2022 №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1/8462)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Ли</w:t>
      </w:r>
      <w:r w:rsidR="00AA7F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 МОН України від 31.05.2023 № 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4/1798-23 «Рекомендації щодо організації діяльності закладів дошкільної освіти в літній період в умовах воєнного стану»,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Ли</w:t>
      </w:r>
      <w:r w:rsidR="00AA7F20">
        <w:rPr>
          <w:rFonts w:ascii="Times New Roman" w:eastAsia="Calibri" w:hAnsi="Times New Roman" w:cs="Times New Roman"/>
          <w:sz w:val="28"/>
          <w:szCs w:val="28"/>
          <w:lang w:val="uk-UA"/>
        </w:rPr>
        <w:t>ст МОН України від 20.06.2023 №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1/8820 «Про організацію безпечного освітнього простору в закладах дошкільної освіти та обладнання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укриттів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Лист МОН України «Про рекомендації для працівників закладів дошкільної освіти на період дії воєнног</w:t>
      </w:r>
      <w:r w:rsidR="00AA7F20">
        <w:rPr>
          <w:rFonts w:ascii="Times New Roman" w:eastAsia="Calibri" w:hAnsi="Times New Roman" w:cs="Times New Roman"/>
          <w:sz w:val="28"/>
          <w:szCs w:val="28"/>
          <w:lang w:val="uk-UA"/>
        </w:rPr>
        <w:t>о стану в Україні» 02.04.2022 №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1/3845-22,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Лист МОН України «Про окремі питання діяльності закладів дошкільної освіти у 2022/202</w:t>
      </w:r>
      <w:r w:rsidR="00AA7F20">
        <w:rPr>
          <w:rFonts w:ascii="Times New Roman" w:eastAsia="Calibri" w:hAnsi="Times New Roman" w:cs="Times New Roman"/>
          <w:sz w:val="28"/>
          <w:szCs w:val="28"/>
          <w:lang w:val="uk-UA"/>
        </w:rPr>
        <w:t>3 навчальному році» 27.07.2022 №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1/8504-22,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Лис</w:t>
      </w:r>
      <w:r w:rsidR="00AA7F20">
        <w:rPr>
          <w:rFonts w:ascii="Times New Roman" w:eastAsia="Calibri" w:hAnsi="Times New Roman" w:cs="Times New Roman"/>
          <w:sz w:val="28"/>
          <w:szCs w:val="28"/>
          <w:lang w:val="uk-UA"/>
        </w:rPr>
        <w:t>т МОН України від 25.07.2016 №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1/9-396 «Про організацію національно-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патріотичного виховання у дошкільних навчальних закладах».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Ли</w:t>
      </w:r>
      <w:r w:rsidR="00AA7F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 МОН України від 16.03.2021 № 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1/9-148 "Щодо методичних рекомендацій до оновленого Базового компонента дошкільної освіти"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Лист МОН України «Щодо забезпечення наступності дошкільної та початкової</w:t>
      </w:r>
    </w:p>
    <w:p w:rsidR="00DF27F4" w:rsidRPr="00DF27F4" w:rsidRDefault="00AA7F20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освіти» № </w:t>
      </w:r>
      <w:r w:rsidR="00DF27F4"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1/9-249 від 19.04.2018 року</w:t>
      </w:r>
    </w:p>
    <w:p w:rsidR="00DF27F4" w:rsidRPr="00DF27F4" w:rsidRDefault="00AA7F20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Лист МОН України від 21.08.23 №</w:t>
      </w:r>
      <w:r w:rsidR="00DF27F4"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1/12490-23«Про окремі питання діяльності закладів дошкільної освіти у 2023/2024 навчальному році»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Власного Статуту та інших нормативно-правових документів в сфері освіти.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Освітню взаємодію з дітьми варто організовувати з урахуванням надолуження освітніх втрат: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• спланувати комплекс заходів на підтримку дітей дошкільного віку, які мають освітні втрати через обставини, викликані дією правового режиму воєнного стану, для їхньої інтеграції та адаптації до освітнього процесу в ЗДО відповідно до Базового компонента дошкільної освіти (2021);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• організувати та надавати психологічну допомогу учасникам освітнього процесу;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• звернути увагу на програми підтримки педагогів ЗДО та розвиток їхньої професійної кваліфікації у розробленні стратегії надолуження знань.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Пріоритетні напрями діяльності ЗДО в 2023/2024 навчальному році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1.Організація та підтримка безпечного освітнього простору.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2.Організації освітнього процесу у різних форматах і подолання освітніх втрат.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3.Педагогічна взаємодія з дітьми, зокрема з дітьми з особливими освітніми потребами.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4.Партнерство у співпраці з батьками або законними представниками дітей.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5.Організаційно- методична підтримка педагогів ЗДО.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6.Організація в нових умовах атестації педагогічних працівників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Партнерство у співпраці з батьками або законними представниками дітей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Питання партнерської взаємодії з батьками дітей у період воєнного стану заслуговує особливої уваги. В умовах сьогодення, коли освітній процес може швидко змінювати форму організації (очна, дистанційна, змішана), збільшується участь батьків у процесі освіти дітей, це сприяє надолуженню освітніх втрат. Задовольняти потреби батьків за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допомогою консультативної підтримки. Вивчити запити батьків і й при плануванні діяльності ЗДО врахувати отримані результати та визначити ті форми взаємодії, які будуть дієвими й ефективними. У разі зміни формату організації освітнього процесу ознайомлювати батьків з його особливостями.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Актуальним напрямом є забезпечення інформаційної безпеки дитини. Перенасиченість негативною інформацією шкідливо впливає на психіку дітей, особливо дітей-переселенців, дітей, які були свідками військових дій. Подолати це можна лише завдяки систематичній взаємодії ЗДО з батьками вихованців у таких формах:</w:t>
      </w:r>
      <w:r w:rsidR="00AA7F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роз’яснювальна робота щодо негативного впливу надмірного використання медіа на здоров’я дітей та заходи з його мінімізації.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Безпека і комфорт дитини – загальна турбота педагогів і батьків.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РОЗДІЛ II.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ПОРЯДОК ВИКОНАННЯ ПРОГРАМОВИХ ВИМОГ.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Концептуальна ідея програми розвитку дитини дошкільного віку « Українське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дошкілля</w:t>
      </w:r>
      <w:proofErr w:type="spellEnd"/>
      <w:r w:rsidR="00AA7F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» полягає у виробленні оптимального варіанта реалізації змісту  Базового компонента дошкільної освіти ; сучасних підходів до розвитку , навчання і виховання дитини раннього( третій рік життя) та дошкільного віку.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Мета програми – реалізація комплексу розвивальних , виховних і навчальних функцій  та змістових напрямів організації життєдіяльності  в межах вікової компетентності дітей від 2 до 6 років із поступовим ускладненням змістової наповнюваності на кожному віковому етапі та орієнтування на розвиток ключових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дитини і здобуття якісної дошкільної освіти.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Інваріантна частина визначає обов’язковий для дітей певного віку ступінь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засвоєння знань, понять, забезпечую єдність освітнього простору України,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створює необхідні умови для розвитку, навчання і виховання дітей, відповідно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Статуту ЗДО  « Сонечко» смт.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Рафалівка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780 від 14 липня 2022 року.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інваріантній частині визначено об'єм часу, відведений на неперервну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безпосередню освітню діяльність згідно освітніх ліній, визначених Базовим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компонентом дошкільної освіти.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виборі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методик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навчання перевага надається розвиваючим методикам, що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сприяють формуванню пізнавальної, соціальної сфери дітей. Неперервна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безпосередньо освітня діяльність з дошкільниками, в основі якої домінує ігрова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діяльність, в залежності від програмового змісту, проводиться фронтально,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підгрупами, індивідуально. Планується колективна творча діяльність.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Програми, які забезпечують реалізацію інваріантної та варіативної складової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змісту дошкільної освіти: Освітні програми :</w:t>
      </w:r>
    </w:p>
    <w:p w:rsidR="00DF27F4" w:rsidRPr="00DF27F4" w:rsidRDefault="00DF27F4" w:rsidP="00DF27F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Програма розвитку дитини дошкільного віку « Українське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дошкілля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схвалено від 03 грудня 2021 року 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Парціальні програми: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Парціальна програма національно-патріотичного виховання дітей дошкільного віку “Україна – моя Батьківщина» Схвалено Міністерством освіти і науки України (лист ІМЗО від 21.06.2022 р.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No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22.1/12-Г-153)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Програма розвитку дитини від 2 до 6 років та методичні рекомендації « Безмежний світ гри з </w:t>
      </w:r>
      <w:r w:rsidRPr="00DF27F4">
        <w:rPr>
          <w:rFonts w:ascii="Times New Roman" w:eastAsia="Calibri" w:hAnsi="Times New Roman" w:cs="Times New Roman"/>
          <w:sz w:val="28"/>
          <w:szCs w:val="28"/>
          <w:lang w:val="en-US"/>
        </w:rPr>
        <w:t>LEGO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» схвалено від  28.12.2015 № 2.1</w:t>
      </w:r>
      <w:r w:rsidRPr="00DF27F4">
        <w:rPr>
          <w:rFonts w:ascii="Times New Roman" w:eastAsia="Calibri" w:hAnsi="Times New Roman" w:cs="Times New Roman"/>
          <w:sz w:val="28"/>
          <w:szCs w:val="28"/>
        </w:rPr>
        <w:t>/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12-Г-150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РОЗДІЛ III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СТРУКТУРА 2023/2024 НАВЧАЛЬНОГО РОКУ.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Заклад дошкільної освіти « Сонечко»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смт.Рафалівка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працює в режимі 5-ти денного робочого тижня, 10.5 -ти часового робочого дня.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Режим роботи груп 10.5 год.: 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Тривалість занять становить: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 групи 3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р.ж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. – 10 хв.;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 групи 4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р.ж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. -15 хв.;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 групи 5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р.ж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. - 20 хв.;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 групи 6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р.ж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. – 25 хв.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Освітній процес в ЗДО організовано у відповідності з річним планом закладу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дошкільної освіти </w:t>
      </w:r>
      <w:r w:rsidR="00BC5643" w:rsidRPr="00BC5643">
        <w:rPr>
          <w:rFonts w:ascii="Times New Roman" w:eastAsia="Calibri" w:hAnsi="Times New Roman" w:cs="Times New Roman"/>
          <w:sz w:val="28"/>
          <w:szCs w:val="28"/>
          <w:lang w:val="uk-UA"/>
        </w:rPr>
        <w:t>№1</w:t>
      </w:r>
      <w:r w:rsidRPr="00BC56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на 2023/2024 навчальний рік.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Навчальний рік у закладі дошкільної освіти </w:t>
      </w:r>
      <w:r w:rsidR="00BC5643" w:rsidRPr="00BC5643">
        <w:rPr>
          <w:rFonts w:ascii="Times New Roman" w:eastAsia="Calibri" w:hAnsi="Times New Roman" w:cs="Times New Roman"/>
          <w:sz w:val="28"/>
          <w:szCs w:val="28"/>
          <w:lang w:val="uk-UA"/>
        </w:rPr>
        <w:t>№ 1</w:t>
      </w:r>
      <w:r w:rsidRPr="00DF27F4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починається 1 вересня 2023року і закінчується 31травня 2024 року.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01 червня 2024 по </w:t>
      </w:r>
      <w:r w:rsidR="00BC56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31серпня 2024 - літній 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період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Графік канікул: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осінні канікули– з 23 по 29 жовтня 2023 року;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зимові канікули– з 25 грудня 2023 до 8 січня 2024 року;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весняні канікули– 25 березень по 31 березня 2024 року;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літні канікули– з 01 червня по 31 серпня 2024 року.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 період зимових та літніх канікул освітня діяльність направлена на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оздоровлення, загальний розвиток, організацію розваг та творчості дітей.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 урахуванням місцевих особливостей та кліматичних умов, за погодженням із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відділом освіти можуть змінюватися структура навчального року та графік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канікул.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Організація роботи в літній оздоровчий період здійснюється за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Інструктивно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методичними рекомендаціями "Організація роботи в дошкільних навчальних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закладах у літній період» ,ли</w:t>
      </w:r>
      <w:r w:rsidR="00AA7F20">
        <w:rPr>
          <w:rFonts w:ascii="Times New Roman" w:eastAsia="Calibri" w:hAnsi="Times New Roman" w:cs="Times New Roman"/>
          <w:sz w:val="28"/>
          <w:szCs w:val="28"/>
          <w:lang w:val="uk-UA"/>
        </w:rPr>
        <w:t>ст МОН України від 02.09.2016 №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1/9-456 «Про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організацію фізкультурно-оздоровчої роботи в дошкільних навчальних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закладах».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Вересень – адаптаційний період для дітей раннього та молодшого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дошкільного віку.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Перерви між періодами безперервної освітньої діяльності-не менше 10 хв.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Освітня діяльність в групах раннього віку та молодших групах може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плануватися як в першій так і в другій половині дня, а в групах середніх,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старших організовується диференційовано з урахуванням віку і індивідуальних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особливостей дітей.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Організація освітнього процесу здійснюється за блочно-тематичним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принципом на засадах інтеграції, що значно сприяє скороченню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організованих форм навчальної діяльності (занять) та знижує навчальне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навантаження на дітей.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Тривалість інтегрованого заняття може дещо збільшуватись за рахунок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постійної зміни різних видів дитячої діяльності (на 5, 10, 15 хвилин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відповідно в молодшій, середній, старшій групах), проте інтегроване заняття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може замінити всі інші, крім занять з фізичної культури й музичного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виховання. Тобто щодня можна проводити одне інтегроване заняття,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закріплюючи набуті дітьми знання і вміння в різних видах дитячої діяльності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протягом дня.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закладі встановлено гранично допустиме навантаження на кожну вікову групу.</w:t>
      </w:r>
    </w:p>
    <w:bookmarkEnd w:id="0"/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F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DF27F4">
        <w:rPr>
          <w:rFonts w:ascii="Times New Roman" w:eastAsia="Calibri" w:hAnsi="Times New Roman" w:cs="Times New Roman"/>
          <w:b/>
          <w:bCs/>
          <w:sz w:val="28"/>
          <w:szCs w:val="28"/>
        </w:rPr>
        <w:t>Розподіл</w:t>
      </w:r>
      <w:proofErr w:type="spellEnd"/>
      <w:r w:rsidRPr="00DF27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  </w:t>
      </w:r>
      <w:proofErr w:type="spellStart"/>
      <w:r w:rsidRPr="00DF27F4">
        <w:rPr>
          <w:rFonts w:ascii="Times New Roman" w:eastAsia="Calibri" w:hAnsi="Times New Roman" w:cs="Times New Roman"/>
          <w:b/>
          <w:bCs/>
          <w:sz w:val="28"/>
          <w:szCs w:val="28"/>
        </w:rPr>
        <w:t>групових</w:t>
      </w:r>
      <w:proofErr w:type="spellEnd"/>
      <w:proofErr w:type="gramEnd"/>
      <w:r w:rsidRPr="00DF27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b/>
          <w:bCs/>
          <w:sz w:val="28"/>
          <w:szCs w:val="28"/>
        </w:rPr>
        <w:t>фронтальних</w:t>
      </w:r>
      <w:proofErr w:type="spellEnd"/>
      <w:r w:rsidRPr="00DF27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занять на </w:t>
      </w:r>
      <w:proofErr w:type="spellStart"/>
      <w:r w:rsidRPr="00DF27F4">
        <w:rPr>
          <w:rFonts w:ascii="Times New Roman" w:eastAsia="Calibri" w:hAnsi="Times New Roman" w:cs="Times New Roman"/>
          <w:b/>
          <w:bCs/>
          <w:sz w:val="28"/>
          <w:szCs w:val="28"/>
        </w:rPr>
        <w:t>тиждень</w:t>
      </w:r>
      <w:proofErr w:type="spellEnd"/>
      <w:r w:rsidRPr="00DF27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  </w:t>
      </w:r>
      <w:proofErr w:type="spellStart"/>
      <w:r w:rsidRPr="00DF27F4">
        <w:rPr>
          <w:rFonts w:ascii="Times New Roman" w:eastAsia="Calibri" w:hAnsi="Times New Roman" w:cs="Times New Roman"/>
          <w:b/>
          <w:bCs/>
          <w:sz w:val="28"/>
          <w:szCs w:val="28"/>
        </w:rPr>
        <w:t>групах</w:t>
      </w:r>
      <w:proofErr w:type="spellEnd"/>
      <w:r w:rsidRPr="00DF27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</w:t>
      </w:r>
      <w:r w:rsidRPr="00DF27F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ДО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F27F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« Сонечко» смт. </w:t>
      </w:r>
      <w:proofErr w:type="spellStart"/>
      <w:r w:rsidRPr="00DF27F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Рафалівка</w:t>
      </w:r>
      <w:proofErr w:type="spellEnd"/>
      <w:r w:rsidRPr="00DF27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F27F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на </w:t>
      </w:r>
      <w:r w:rsidRPr="00DF27F4">
        <w:rPr>
          <w:rFonts w:ascii="Times New Roman" w:eastAsia="Calibri" w:hAnsi="Times New Roman" w:cs="Times New Roman"/>
          <w:b/>
          <w:bCs/>
          <w:sz w:val="28"/>
          <w:szCs w:val="28"/>
        </w:rPr>
        <w:t>2023/2024 </w:t>
      </w:r>
      <w:proofErr w:type="spellStart"/>
      <w:r w:rsidRPr="00DF27F4">
        <w:rPr>
          <w:rFonts w:ascii="Times New Roman" w:eastAsia="Calibri" w:hAnsi="Times New Roman" w:cs="Times New Roman"/>
          <w:b/>
          <w:bCs/>
          <w:sz w:val="28"/>
          <w:szCs w:val="28"/>
        </w:rPr>
        <w:t>навчальний</w:t>
      </w:r>
      <w:proofErr w:type="spellEnd"/>
      <w:r w:rsidRPr="00DF27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b/>
          <w:bCs/>
          <w:sz w:val="28"/>
          <w:szCs w:val="28"/>
        </w:rPr>
        <w:t>рік</w:t>
      </w:r>
      <w:proofErr w:type="spellEnd"/>
      <w:r w:rsidRPr="00DF27F4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99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5"/>
        <w:gridCol w:w="1408"/>
        <w:gridCol w:w="1408"/>
        <w:gridCol w:w="1408"/>
        <w:gridCol w:w="1711"/>
      </w:tblGrid>
      <w:tr w:rsidR="00DF27F4" w:rsidRPr="00DF27F4" w:rsidTr="00AA7F20">
        <w:trPr>
          <w:trHeight w:val="390"/>
          <w:tblCellSpacing w:w="0" w:type="dxa"/>
          <w:jc w:val="center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Оріцєнтовні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види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освітніми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лініями</w:t>
            </w:r>
            <w:proofErr w:type="spellEnd"/>
          </w:p>
        </w:tc>
        <w:tc>
          <w:tcPr>
            <w:tcW w:w="2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занять на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тиждень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віковими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групами</w:t>
            </w:r>
            <w:proofErr w:type="spellEnd"/>
          </w:p>
        </w:tc>
      </w:tr>
      <w:tr w:rsidR="00DF27F4" w:rsidRPr="00DF27F4" w:rsidTr="00AA7F2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перша</w:t>
            </w:r>
            <w:proofErr w:type="gram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молодша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від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до 3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років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друга</w:t>
            </w:r>
            <w:proofErr w:type="gram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молодша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від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до 4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років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середня</w:t>
            </w:r>
            <w:proofErr w:type="spellEnd"/>
            <w:proofErr w:type="gram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від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 до 5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років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старша</w:t>
            </w:r>
            <w:proofErr w:type="spellEnd"/>
            <w:proofErr w:type="gram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від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до 6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років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DF27F4" w:rsidRPr="00DF27F4" w:rsidTr="00AA7F20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Ознайомлення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із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соціумом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F27F4" w:rsidRPr="00DF27F4" w:rsidTr="00AA7F20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Ознайомлення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природним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довкіллям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F27F4" w:rsidRPr="00DF27F4" w:rsidTr="00AA7F20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Художньо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-продуктивна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музична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образотворча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театральна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тощо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F27F4" w:rsidRPr="00DF27F4" w:rsidTr="00AA7F20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Сенсорний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розвиток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F27F4" w:rsidRPr="00DF27F4" w:rsidTr="00AA7F20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Логіко-математичний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розвиток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F27F4" w:rsidRPr="00DF27F4" w:rsidTr="00AA7F20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мовлення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культура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мовленнєвого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спілкування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F27F4" w:rsidRPr="00DF27F4" w:rsidTr="00AA7F20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фізичний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F27F4" w:rsidRPr="00DF27F4" w:rsidTr="00AA7F20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Загальна</w:t>
            </w:r>
            <w:proofErr w:type="spellEnd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кількість</w:t>
            </w:r>
            <w:proofErr w:type="spellEnd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занять на </w:t>
            </w:r>
            <w:proofErr w:type="spellStart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тиждень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DF27F4" w:rsidRPr="00DF27F4" w:rsidTr="00AA7F20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Додаткові</w:t>
            </w:r>
            <w:proofErr w:type="spellEnd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освітні</w:t>
            </w:r>
            <w:proofErr w:type="spellEnd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вибір</w:t>
            </w:r>
            <w:proofErr w:type="spellEnd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батьків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F27F4" w:rsidRPr="00DF27F4" w:rsidTr="00AA7F20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Максимальна </w:t>
            </w:r>
            <w:proofErr w:type="spellStart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кількість</w:t>
            </w:r>
            <w:proofErr w:type="spellEnd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занять на </w:t>
            </w:r>
            <w:proofErr w:type="spellStart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тиждень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DF27F4" w:rsidRPr="00DF27F4" w:rsidTr="00AA7F20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Максимально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допустиме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навчальне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навантаження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тиждень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дитину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 </w:t>
            </w:r>
            <w:proofErr w:type="spell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астрономічних</w:t>
            </w:r>
            <w:proofErr w:type="spellEnd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годинах)</w:t>
            </w:r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*</w:t>
            </w:r>
            <w:proofErr w:type="gramEnd"/>
            <w:r w:rsidRPr="00DF27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7F4" w:rsidRPr="00DF27F4" w:rsidRDefault="00DF27F4" w:rsidP="00DF27F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7F4">
              <w:rPr>
                <w:rFonts w:ascii="Times New Roman" w:eastAsia="Calibri" w:hAnsi="Times New Roman" w:cs="Times New Roman"/>
                <w:sz w:val="28"/>
                <w:szCs w:val="28"/>
              </w:rPr>
              <w:t>8,3</w:t>
            </w:r>
          </w:p>
        </w:tc>
      </w:tr>
    </w:tbl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F27F4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Примітки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F27F4">
        <w:rPr>
          <w:rFonts w:ascii="Times New Roman" w:eastAsia="Calibri" w:hAnsi="Times New Roman" w:cs="Times New Roman"/>
          <w:sz w:val="28"/>
          <w:szCs w:val="28"/>
        </w:rPr>
        <w:t>*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Години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передбачені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фізкультурних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занять (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плавання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), не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враховуються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під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час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визначення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гранично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допустимого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навчального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навантаження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>.</w:t>
      </w:r>
      <w:r w:rsidRPr="00DF27F4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Навчальне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навантаження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тривалість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занять -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спеціально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організованих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форм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освітнього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процесу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відповідають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віковим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можливостям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вихованців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згідно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санітарним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законодавством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>.</w:t>
      </w:r>
      <w:r w:rsidRPr="00DF27F4">
        <w:rPr>
          <w:rFonts w:ascii="Times New Roman" w:eastAsia="Calibri" w:hAnsi="Times New Roman" w:cs="Times New Roman"/>
          <w:sz w:val="28"/>
          <w:szCs w:val="28"/>
        </w:rPr>
        <w:br/>
        <w:t xml:space="preserve">**Максимально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допустиме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навчальне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навантаження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визначають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шляхом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множення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загальної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кількості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занять на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тиждень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відведених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вивчення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освітніх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ліній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віковій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групі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тривалість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заняття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залежно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віку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вихованців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>.</w:t>
      </w:r>
      <w:r w:rsidRPr="00DF27F4">
        <w:rPr>
          <w:rFonts w:ascii="Times New Roman" w:eastAsia="Calibri" w:hAnsi="Times New Roman" w:cs="Times New Roman"/>
          <w:sz w:val="28"/>
          <w:szCs w:val="28"/>
        </w:rPr>
        <w:br/>
        <w:t xml:space="preserve">Для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віком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1 до 3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років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проводяться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заняття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тривалістю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до 10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хвилин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>.</w:t>
      </w:r>
      <w:r w:rsidRPr="00DF27F4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Тривалість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одного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заняття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A7F20" w:rsidRDefault="00AA7F20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Також у закладі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розробленно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розклад орган</w:t>
      </w:r>
      <w:r w:rsidR="003C68E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ізованої </w:t>
      </w:r>
      <w:r w:rsidR="00166CD1">
        <w:rPr>
          <w:rFonts w:ascii="Times New Roman" w:eastAsia="Calibri" w:hAnsi="Times New Roman" w:cs="Times New Roman"/>
          <w:sz w:val="28"/>
          <w:szCs w:val="28"/>
          <w:lang w:val="uk-UA"/>
        </w:rPr>
        <w:t>освітньої діяльності для всіх вікових груп індивідуально відповідно тижневого навантаження.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Розклад організованої освітньої діяльності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(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І</w:t>
      </w:r>
      <w:r w:rsidRPr="00CC09C3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молодша група «Соняшник») (3</w:t>
      </w: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-й рік життя)</w:t>
      </w:r>
    </w:p>
    <w:p w:rsidR="00E8329B" w:rsidRP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832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Погоджено                                             Затверджено</w:t>
      </w:r>
    </w:p>
    <w:p w:rsidR="00E8329B" w:rsidRP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832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Голова ПК ______</w:t>
      </w:r>
      <w:proofErr w:type="spellStart"/>
      <w:r w:rsidRPr="00E832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Н.Вознюк</w:t>
      </w:r>
      <w:proofErr w:type="spellEnd"/>
      <w:r w:rsidRPr="00E8329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директор_______</w:t>
      </w:r>
      <w:proofErr w:type="spellStart"/>
      <w:r w:rsidRPr="00E832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Р.Караїмчук</w:t>
      </w:r>
      <w:proofErr w:type="spellEnd"/>
    </w:p>
    <w:p w:rsidR="00E8329B" w:rsidRP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</w:t>
      </w:r>
    </w:p>
    <w:p w:rsidR="00E8329B" w:rsidRP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</w:t>
      </w:r>
      <w:r w:rsidRPr="00E8329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Понеділок</w:t>
      </w:r>
    </w:p>
    <w:p w:rsidR="00E8329B" w:rsidRP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329B">
        <w:rPr>
          <w:rFonts w:ascii="Times New Roman" w:eastAsia="Calibri" w:hAnsi="Times New Roman" w:cs="Times New Roman"/>
          <w:sz w:val="28"/>
          <w:szCs w:val="28"/>
          <w:lang w:val="uk-UA"/>
        </w:rPr>
        <w:t>1.Художньо- продуктивна діяльність ( музика)</w:t>
      </w:r>
    </w:p>
    <w:p w:rsidR="00E8329B" w:rsidRP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329B">
        <w:rPr>
          <w:rFonts w:ascii="Times New Roman" w:eastAsia="Calibri" w:hAnsi="Times New Roman" w:cs="Times New Roman"/>
          <w:sz w:val="28"/>
          <w:szCs w:val="28"/>
          <w:lang w:val="uk-UA"/>
        </w:rPr>
        <w:t>2. Сенсорний розвиток.</w:t>
      </w:r>
    </w:p>
    <w:p w:rsidR="00E8329B" w:rsidRP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8329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Вівторок</w:t>
      </w:r>
    </w:p>
    <w:p w:rsidR="00E8329B" w:rsidRP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329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1.Здоров я та фізичний розвиток.</w:t>
      </w:r>
    </w:p>
    <w:p w:rsidR="00E8329B" w:rsidRP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329B">
        <w:rPr>
          <w:rFonts w:ascii="Times New Roman" w:eastAsia="Calibri" w:hAnsi="Times New Roman" w:cs="Times New Roman"/>
          <w:sz w:val="28"/>
          <w:szCs w:val="28"/>
          <w:lang w:val="uk-UA"/>
        </w:rPr>
        <w:t>2.Ознайомлення із соціумом. Розвиток мовлення і культура мовленнєвого спілкування.</w:t>
      </w:r>
    </w:p>
    <w:p w:rsidR="00E8329B" w:rsidRP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8329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Середа</w:t>
      </w:r>
    </w:p>
    <w:p w:rsidR="00E8329B" w:rsidRP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329B"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bookmarkStart w:id="1" w:name="_Hlk145576342"/>
      <w:r w:rsidRPr="00E8329B">
        <w:rPr>
          <w:rFonts w:ascii="Times New Roman" w:eastAsia="Calibri" w:hAnsi="Times New Roman" w:cs="Times New Roman"/>
          <w:sz w:val="28"/>
          <w:szCs w:val="28"/>
          <w:lang w:val="uk-UA"/>
        </w:rPr>
        <w:t>Сенсорний розвиток.</w:t>
      </w:r>
      <w:bookmarkEnd w:id="1"/>
    </w:p>
    <w:p w:rsidR="00E8329B" w:rsidRP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329B">
        <w:rPr>
          <w:rFonts w:ascii="Times New Roman" w:eastAsia="Calibri" w:hAnsi="Times New Roman" w:cs="Times New Roman"/>
          <w:sz w:val="28"/>
          <w:szCs w:val="28"/>
          <w:lang w:val="uk-UA"/>
        </w:rPr>
        <w:t>2.Художньо- продуктивна діяльність (малювання)</w:t>
      </w:r>
    </w:p>
    <w:p w:rsidR="00E8329B" w:rsidRP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8329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Четвер</w:t>
      </w:r>
    </w:p>
    <w:p w:rsidR="00E8329B" w:rsidRP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329B">
        <w:rPr>
          <w:rFonts w:ascii="Times New Roman" w:eastAsia="Calibri" w:hAnsi="Times New Roman" w:cs="Times New Roman"/>
          <w:sz w:val="28"/>
          <w:szCs w:val="28"/>
          <w:lang w:val="uk-UA"/>
        </w:rPr>
        <w:t>1.Художньо- продуктивна діяльність (музика)</w:t>
      </w:r>
    </w:p>
    <w:p w:rsidR="00E8329B" w:rsidRP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32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2.Ознайомлення з природним довкіллям. </w:t>
      </w:r>
      <w:bookmarkStart w:id="2" w:name="_Hlk145576382"/>
      <w:r w:rsidRPr="00E832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Розвиток мовлення і культура мовленнєвого спілкування </w:t>
      </w:r>
      <w:bookmarkEnd w:id="2"/>
      <w:r w:rsidRPr="00E8329B">
        <w:rPr>
          <w:rFonts w:ascii="Times New Roman" w:eastAsia="Calibri" w:hAnsi="Times New Roman" w:cs="Times New Roman"/>
          <w:sz w:val="28"/>
          <w:szCs w:val="28"/>
          <w:lang w:val="uk-UA"/>
        </w:rPr>
        <w:t>(художня література)</w:t>
      </w:r>
    </w:p>
    <w:p w:rsidR="00E8329B" w:rsidRP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8329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П </w:t>
      </w:r>
      <w:proofErr w:type="spellStart"/>
      <w:r w:rsidRPr="00E832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ятниця</w:t>
      </w:r>
      <w:proofErr w:type="spellEnd"/>
    </w:p>
    <w:p w:rsidR="00E8329B" w:rsidRP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32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E8329B">
        <w:rPr>
          <w:rFonts w:ascii="Times New Roman" w:eastAsia="Calibri" w:hAnsi="Times New Roman" w:cs="Times New Roman"/>
          <w:sz w:val="28"/>
          <w:szCs w:val="28"/>
          <w:lang w:val="uk-UA"/>
        </w:rPr>
        <w:t>Здоров</w:t>
      </w:r>
      <w:proofErr w:type="spellEnd"/>
      <w:r w:rsidRPr="00E832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 та фізичний розвиток.</w:t>
      </w:r>
    </w:p>
    <w:p w:rsid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329B">
        <w:rPr>
          <w:rFonts w:ascii="Times New Roman" w:eastAsia="Calibri" w:hAnsi="Times New Roman" w:cs="Times New Roman"/>
          <w:sz w:val="28"/>
          <w:szCs w:val="28"/>
          <w:lang w:val="uk-UA"/>
        </w:rPr>
        <w:t>2. Художньо- продуктивна діяльність (ліплення/ аплікація</w:t>
      </w:r>
      <w:r w:rsidRPr="00E8329B">
        <w:rPr>
          <w:rFonts w:ascii="Times New Roman" w:eastAsia="Calibri" w:hAnsi="Times New Roman" w:cs="Times New Roman"/>
          <w:sz w:val="28"/>
          <w:szCs w:val="28"/>
        </w:rPr>
        <w:t>/</w:t>
      </w:r>
      <w:r w:rsidRPr="00E832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театралізована діяльність</w:t>
      </w:r>
    </w:p>
    <w:p w:rsid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</w:t>
      </w: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Розклад організованої освітньої діяльності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</w:t>
      </w: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(</w:t>
      </w:r>
      <w:r w:rsidRPr="00CC09C3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ІІ </w:t>
      </w: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молодша група «Ромашка») (4-й рік життя)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>Погоджено:                                                                   Затверджую: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Голова </w:t>
      </w:r>
      <w:proofErr w:type="spellStart"/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>ПК_____Надія</w:t>
      </w:r>
      <w:proofErr w:type="spellEnd"/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ВОЗНЮК                               </w:t>
      </w:r>
      <w:r w:rsidRPr="00CC09C3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 Роза КАРАЇМЧУК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</w:t>
      </w: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Понеділок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1.Фізична культура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Інтегроване заняття(ознайомлення з природним довкіллям.  Валеологія. БЖ)                             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 половина дня.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СХД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                                      </w:t>
      </w: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Вівторок</w:t>
      </w:r>
      <w:r w:rsidRPr="00CC09C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                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1. Логіко- математичний розвиток. Конструювання (4 тиждень)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>2. Музична діяльність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Фізкультура на повітрі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 половина дня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Гурткова робота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Середа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>1. Інтегроване заняття (ознайомлення з предметним довкіллям,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ознайомлення з соціумом,  мовлення дитини)        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Художньо-естетична  діяльність. Малювання. 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Пішохідний перехід.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 половина дня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>Розваги. (інструктор з фізкультури, музичний керівник, спільно)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Четвер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>1. Фізична культура.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2.Художньо-естетична  діяльність (ліплення/аплікація)                    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Художня діяльність. Театралізована діяльність.                   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 половина дня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>Ігрова діяльність.</w:t>
      </w: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П’ятниця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>1. Інтегроване заняття (мовлення дитини, ознайомлення з соціумом).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Музична діяльність.   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 половина дня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>Предметно- продуктивна діяльність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 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Розклад організованої освітньої діяльності</w:t>
      </w:r>
    </w:p>
    <w:p w:rsid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</w:t>
      </w: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середньої групи «Дзвіночок»</w:t>
      </w:r>
    </w:p>
    <w:p w:rsid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Погоджено:                                        Затверджую:     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Голова ПК_____      Надія ВОЗНЮК       Директор______   Роза КАРАЇМЧУК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                 </w:t>
      </w: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Понеділок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1. Інтегроване заняття (ознайомлення з соціумом, розвиток мовлення,   культура мовленнєвого спілкування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2. Фізична культура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ІІ половина дня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Ігрова діяльність / СХД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Вівторок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1. Музична діяльність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2. Логіко - математичний розвиток.  Конструювання (4й тиждень)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Фізкультура на повітрі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ІІ половина дня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Художня література / Театралізована діяльність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Середа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1. Інтегроване заняття (ознайомлення з предметним довкіллям,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ознайомлення з соціумом, ознайомлення з природнім довкіллям,    розвиток мовлення )        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2. Художньо-естетична  діяльність (аплікація, ліплення)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Пішохідний перехід.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ІІ половина дня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Розваги  (інструктор з фізкультури, музичний керівник, спільно)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Четвер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1. Художньо-естетична  діяльність (малювання)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  2. Фізична культура.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 половина дня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Гурткова робота 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</w:t>
      </w: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П’ятниця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1. Музична діяльність.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2. Інтегроване заняття (валеологія, ОБЖ, народознавство).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ІІ  половина дн</w:t>
      </w: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09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Предметно - продуктивна діяльність</w:t>
      </w:r>
    </w:p>
    <w:p w:rsidR="00CC09C3" w:rsidRPr="00CC09C3" w:rsidRDefault="00CC09C3" w:rsidP="00CC0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329B" w:rsidRDefault="00E8329B" w:rsidP="00E8329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329B" w:rsidRPr="00AA7F20" w:rsidRDefault="00E8329B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Ранній вік – 10 хвилин</w:t>
      </w:r>
      <w:r w:rsidRPr="00DF27F4">
        <w:rPr>
          <w:rFonts w:ascii="Times New Roman" w:eastAsia="Calibri" w:hAnsi="Times New Roman" w:cs="Times New Roman"/>
          <w:sz w:val="28"/>
          <w:szCs w:val="28"/>
        </w:rPr>
        <w:br/>
        <w:t xml:space="preserve">у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молодшій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групі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- не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більше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15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хвилин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>;</w:t>
      </w:r>
      <w:r w:rsidRPr="00DF27F4">
        <w:rPr>
          <w:rFonts w:ascii="Times New Roman" w:eastAsia="Calibri" w:hAnsi="Times New Roman" w:cs="Times New Roman"/>
          <w:sz w:val="28"/>
          <w:szCs w:val="28"/>
        </w:rPr>
        <w:br/>
        <w:t xml:space="preserve">у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середній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- 20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хвилин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>;</w:t>
      </w:r>
      <w:r w:rsidRPr="00DF27F4">
        <w:rPr>
          <w:rFonts w:ascii="Times New Roman" w:eastAsia="Calibri" w:hAnsi="Times New Roman" w:cs="Times New Roman"/>
          <w:sz w:val="28"/>
          <w:szCs w:val="28"/>
        </w:rPr>
        <w:br/>
        <w:t xml:space="preserve">у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старшій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- 25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</w:rPr>
        <w:t>хвилин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Максимально допустима кількість занять у першій половині дня: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в молодшій та середній групах не перевищує двох,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у старшій - трьох організованих навчальних занять.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Тривалість перерв між заняттям</w:t>
      </w:r>
      <w:r w:rsidR="00166CD1">
        <w:rPr>
          <w:rFonts w:ascii="Times New Roman" w:eastAsia="Calibri" w:hAnsi="Times New Roman" w:cs="Times New Roman"/>
          <w:sz w:val="28"/>
          <w:szCs w:val="28"/>
          <w:lang w:val="uk-UA"/>
        </w:rPr>
        <w:t>и становить не менше 10 хвилин.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Фізичне виховання дітей у дошкільному навчальному закладі складається з: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ранкової гімнастики;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занять фізичною культурою;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рухливих ігор та ігор спортивного характеру;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загартування; фізкультурних хвилинок під час занять, фізкультурних пауз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між заняттями;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фізкультурних комплексів під час денної прогулянки.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Визначаючи обсяг рухової активності дітей, необхідно враховувати стан їхнього</w:t>
      </w:r>
      <w:r w:rsidRPr="00DF2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здоров’я та психофізіологічні особливості.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Організоване навчання у формі фізкультурних занять слід проводити з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дворічного віку.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Тривалість фізкультурних занять для дітей у віці: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від 2 до 3 років - 15 хвилин;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від 3 до 4 років - 20-25 хвилин;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від 5 до 6(7) років - 25-30 хвилин.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Фізкультурні заняття для дітей дошкільного віку проводяться не менше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трьох разів на тиждень. Форма та місце проведення занять визначаються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педагогом залежно від поставленої мети, сезону, погодних умов та інших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факторів.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У дні, коли немає занять з фізкультури проводяться фізкультурні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комплекси під час денної прогулянки.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Для підвищення якості дошкільної освіти, забезпечення її сталого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інноваційного розвитку в 2023/2024 навчальному році педагогічний колектив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закладу спрямовує свою діяльність на формування різнобічно розвиненої,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духовно багатої, оптимістично та патріотично налаштованої особистості,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починаючи з перших років життя дитини і завершуючи її вступом до школи.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Розділ IV.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Пріоритетні завдання на навчальний рік: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-</w:t>
      </w:r>
      <w:r w:rsidRPr="00DF27F4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DF27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національно-патріотичний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Cs/>
          <w:iCs/>
          <w:color w:val="FF0000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- фізкультурно-оздоровчий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Організація освітнього процесу на основі забезпечує вирішення в 2023/2024 навчальному році таких змістових напрямів роботи: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1. Забезпечити соціалізацію дошкільників в процесі формування стереотипів безпечної поведінки в сучасних умовах.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2. Виховання національної свідомості у дітей дошкільного віку шляхом ознайомлення з культурними надбаннями українського народу.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3. Налагодження комунікації з усіма учасниками освітнього процесу засобами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партнерської взаємодії між батьками та педагогічним колективом.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Висока якість дошкільної освіти буде забезпечена спільними зусиллями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управлінських і методичних служб, педагогів та батьківської громадськості,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діяльність яких націлена на досягнення оптимальних результатів освітньої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роботи з дітьми раннього і дошкільного віку, наступності у реалізації як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навчальних, так і основних виховних завдань.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Шляхи реалізації завдань: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Особистісно-орієнтований підхід до кожного вихованця.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Забезпечення наступності дошкільної та початкової ланок освіти.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Блочно-тематичне планування.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Організація розвивального середовища.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Інтеграція різних видів діяльності.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Використання освітніх технологій.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Співпраця з родинами вихованців на засадах партнерства.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Завдання педагогічного колективу на </w:t>
      </w:r>
      <w:proofErr w:type="spellStart"/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літньо</w:t>
      </w:r>
      <w:proofErr w:type="spellEnd"/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-оздоровчий період 2024 року:</w:t>
      </w:r>
    </w:p>
    <w:p w:rsidR="00DF27F4" w:rsidRPr="00DF27F4" w:rsidRDefault="00DF27F4" w:rsidP="00DF27F4">
      <w:pPr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Оздоровчі завдання: </w:t>
      </w:r>
    </w:p>
    <w:p w:rsidR="00DF27F4" w:rsidRPr="00DF27F4" w:rsidRDefault="00DF27F4" w:rsidP="00DF27F4">
      <w:pPr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створення оптимальних умов для зміцнення здоров’я вихованців, збереження їх життя в умовах воєнного стану в Україні та подальшого формування життєвої компетентності шляхом упровадження сучасних </w:t>
      </w:r>
      <w:proofErr w:type="spellStart"/>
      <w:r w:rsidRPr="00DF27F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здоров’язбережувальних</w:t>
      </w:r>
      <w:proofErr w:type="spellEnd"/>
      <w:r w:rsidRPr="00DF27F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та </w:t>
      </w:r>
      <w:proofErr w:type="spellStart"/>
      <w:r w:rsidRPr="00DF27F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здоров’яформувальних</w:t>
      </w:r>
      <w:proofErr w:type="spellEnd"/>
      <w:r w:rsidRPr="00DF27F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освітніх технологій;</w:t>
      </w:r>
    </w:p>
    <w:p w:rsidR="00DF27F4" w:rsidRPr="00DF27F4" w:rsidRDefault="00DF27F4" w:rsidP="00DF27F4">
      <w:pPr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підвищення ефективності освітньої роботи з питань цивільного захисту (особистої безпеки) та безпеки життєдіяльності дітей; </w:t>
      </w:r>
    </w:p>
    <w:p w:rsidR="00DF27F4" w:rsidRPr="00DF27F4" w:rsidRDefault="00DF27F4" w:rsidP="00DF27F4">
      <w:pPr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 xml:space="preserve">дотримання розпорядку дня з урахуванням чергування фізичних, психічних навантажень та відпочинку дітей, забезпечення максимального перебування їх на свіжому повітрі; </w:t>
      </w:r>
    </w:p>
    <w:p w:rsidR="00DF27F4" w:rsidRPr="00DF27F4" w:rsidRDefault="00DF27F4" w:rsidP="00DF27F4">
      <w:pPr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оптимізація рухового режиму та самостійної ігрової діяльності дітей протягом дня як важливої складової фізичного розвитку дошкільників;</w:t>
      </w:r>
    </w:p>
    <w:p w:rsidR="00DF27F4" w:rsidRPr="00DF27F4" w:rsidRDefault="00DF27F4" w:rsidP="00DF27F4">
      <w:pPr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забезпечення умов для загартування дитячого організму; </w:t>
      </w:r>
    </w:p>
    <w:p w:rsidR="00DF27F4" w:rsidRPr="00DF27F4" w:rsidRDefault="00DF27F4" w:rsidP="00DF27F4">
      <w:pPr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організація збалансованого харчування та раціонального питного режиму.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2</w:t>
      </w:r>
      <w:r w:rsidRPr="00DF27F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r w:rsidRPr="00DF27F4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Освітні завдання:</w:t>
      </w:r>
      <w:r w:rsidRPr="00DF27F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DF27F4" w:rsidRPr="00DF27F4" w:rsidRDefault="00DF27F4" w:rsidP="00DF27F4">
      <w:pPr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продовження поглибленої роботи з цивільного захисту та безпеки життєдіяльності дошкільників; </w:t>
      </w:r>
    </w:p>
    <w:p w:rsidR="00DF27F4" w:rsidRPr="00DF27F4" w:rsidRDefault="00DF27F4" w:rsidP="00DF27F4">
      <w:pPr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спрямування освітньої роботи на інтеграцію різних видів діяльності, реалізацію особистісно орієнтованого підходу до дітей та комплексне вирішення освітніх завдань, визначених Базовим компонентом дошкільної освіти, освітньою програмою закладу; </w:t>
      </w:r>
    </w:p>
    <w:p w:rsidR="00DF27F4" w:rsidRPr="00DF27F4" w:rsidRDefault="00DF27F4" w:rsidP="00DF27F4">
      <w:pPr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розвиток пізнавальних здібностей дошкільнят засобами ознайомлення дітей з природою влітку, використання епізодичних та довготривалих літніх спостережень, дослідницько-пошукової роботи з дошкільниками, художньої літератури;</w:t>
      </w:r>
    </w:p>
    <w:p w:rsidR="00DF27F4" w:rsidRPr="00DF27F4" w:rsidRDefault="00DF27F4" w:rsidP="00DF27F4">
      <w:pPr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збагачення практичного досвіду дітей через залучення до різних специфічних видів дитячої діяльності: ігрової, рухової, пізнавальної, художньої, комунікативно-мовленнєвої, пошуково-дослідницької, трудової тощо; </w:t>
      </w:r>
    </w:p>
    <w:p w:rsidR="00DF27F4" w:rsidRPr="00DF27F4" w:rsidRDefault="00DF27F4" w:rsidP="00DF27F4">
      <w:pPr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активізація взаємодії з батьками з питання забезпечення психоемоційного комфорту дитини в умовах ЗДО на початку нового навчального року.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Розділ V.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Інструменти забезпечення якості освіти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Склад педагогічного колективу на 2023/2024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12,1 педагогів: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- 1 директор 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- 0.5 вихователь-методист,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- 0.75 практичний психолог 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- 7.35 вихователів,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- 1 музичних керівника.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- 1 асистент вихователя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- 0.5 інструктор з фізкультури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Заклад дошкільної освіти повністю укомплектований педагогічними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кадрами: усього 13 педагогів.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Матеріально-технічне забезпечення освітньої діяльності: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кабінет психолога;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- 2 комп’ютера, 1 ноутбук;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- 3 принтера;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Предметно-просторове середовище закладу сучасне, розвивальне, як в кожній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віковій групі так і в ЗДО в цілому. До поповнення ігрових осередків залучаються ті батьки вихованців шляхом участі в акціях по виготовленню різних дидактичних матеріалів та іграшок власними руками. Матеріально-технічне забезпечення освітньої діяльності закладу перебуває на задовільному (75%), враховуючи необхідність забезпечення іграшками та навчально-ігровими посібниками відповідно Примірного переліку ігрового та навчально-дидактичного обладнання для закладів дошкільної освіти, наказ МОН України від 19.12.2017р. № 1633.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Розділ VІ.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Інструменти проведення моніторингу освітнього процесу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Основними процедурами вивчення якості освітньої діяльності в ЗДО визначено: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відстеження рівня розвитку дітей старшого дошкільного віку відповідно до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вимог Базового компонента дошкільної освіти;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- внутрішній моніторинг якості освіти;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освітньої діяльності.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Відстеження рівня розвитку дітей старшого дошкільного віку здійснюється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вимог Базового компоне</w:t>
      </w:r>
      <w:r w:rsidR="00166C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нта дошкільної освіти .У якості </w:t>
      </w:r>
      <w:r w:rsidR="00F537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інструментарію  використовуємо показники компетентності випускника закладу дошкільної освіти . Також можна</w:t>
      </w:r>
      <w:r w:rsidR="00166C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використати регіональні картки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спостереження або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кваліметричну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модель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Єльникової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</w:t>
      </w:r>
      <w:r w:rsidR="00166CD1">
        <w:rPr>
          <w:rFonts w:ascii="Times New Roman" w:eastAsia="Calibri" w:hAnsi="Times New Roman" w:cs="Times New Roman"/>
          <w:sz w:val="28"/>
          <w:szCs w:val="28"/>
          <w:lang w:val="uk-UA"/>
        </w:rPr>
        <w:t>.В. (лист МОНУ від 06.11.2015 №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1/9-535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«Щодо визначення рівня розвитку дитини старшого дошкільного віку за допомогою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кваліметричної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моделі»).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Шкала оцінювання якості освітнього процесу в закладах дошкільної освіти.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Річард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М.Кліффорд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(третя редакція).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Для забезпечення об’єктивності та достовірності даних важливо дотримуватись принципів академічної доброчесності, у тому числі справедливого оцінювання.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Внутрішній моніторинг якості освіти здійснюється відповідно до статті 48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Закону України «Про освіту», наказу Міністерства освіти і науки України від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16.01.2020 № 54 «Про затвердження Порядку проведення моніторингу якості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освіти». Для проведення внутрішнього моніторингу розробляється відповідна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програма.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освітньої діяльності включає 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самооцінку показників освітньої діяльності та управлінських процесів у ЗДО;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оцінювання педагогічними працівниками своєї діяльності</w:t>
      </w:r>
      <w:r w:rsidRPr="00DF27F4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Розділ VІІ.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Основні показники реалізації освітньої діяльності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Основні показники, що характеризують найістотніші сторони розвитку дитини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напередодні вступу до школи: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сформовані основні фізичні якості, рухові уміння, культурно-гігієнічні,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оздоровчі навички та навички безпеки життєдіяльності;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сформований позитивний образ «Я», створена база особистісної культури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дитини;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сформовані базові якості особистості: довільність, самостійність і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відповідальність, креативність, ініціативність, свобода поведінки і безпечність,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самосвідомість,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самоставлення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, самооцінка;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сформовані навички соціально визнаної поведінк</w:t>
      </w:r>
      <w:r w:rsidR="00F537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и, вміння орієнтуватись у світі 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людських взаємин, готовності співпереживати та співчувати іншим;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сформований інтерес та вміння розуміти інших, бажання долучатися до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спільної діяльності з однолітками та дорослими, вміння оцінювати власні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можливості, поважати бажання та інтереси інших людей, узгоджувати свої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інтереси, бажання, дії з іншими членами суспільства;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сформовані уявлення про природу планети Земля та Всесвіт;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розвинута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емоційно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-ціннісна відповідальність екологічного ставлення до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природного довкілля, сформовані навички дотримання правил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природокористування;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сформована готовність включатись у практичну діяльність, що пов’язана з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природою;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сформоване почуття краси в її різних проявах, ціннісне ставлення до змісту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предметного світу та світу мистецтва;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розвинуті творчі здібності;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сформовані елементарні трудові, технологічні та художньо-продуктивні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навички, самостійність, культура та безпека праці;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сформовані навички культури споживання;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розвинуті творчі здібності, самостійність, ініціативність, організованість в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ігровій діяльності та сформований стійкий інтерес до пізнання довкілля і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реалізації себе в ньому;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- сформоване вміння будувати дружні, партнерські стосунки та ігрові об’єднання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 інтересами;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сформовані доступні уявлення, еталони, що відображають ознаки, властивості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та відношення предметів і об’єктів навколишнього світу;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сформована здатність застосовувати отримані знання у практичній діяльності,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володіти способами пізнання дійсності;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розвинуте наочно-дієве, наочно-образне, словесно-логічне мислення;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сформований інтерес до пошуково-дослідницької діяльності;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сформовані елементарні математичні уявлення, цілісна картина світу;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сформована компетентна поведінка в різних життєвих ситуаціях;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сформована культура мовлення та спілкування;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засвоєні навички володіння елементарними правилами користування мовою у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різних життєвих ситуаціях;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сформовані загально-навчальні уміння: розуміє мету діяльності, планує і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виконує необхідні дії, контролює та оцінює свої результати;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сформовані організаційні вміння: уміє організовувати робоче місце,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орієнтується в часі, виконує вказівки педагога, доводить роботу до кінця, вміє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працювати з посібниками;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спостерігається прагнення до утвердження у новій соціальній ролі – школяра.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Внутрішня система забезпечення якості освіти створюється відповідно до статті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41 Закону України «Про освіту». Вона включає: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 оприлюднені критерії, правила та процедури оцінювання освітньої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діяльності та управлінських процесів у закладі освіти;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 політики та процедури забезпечення якості освіти;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 систему та механізми забезпечення академічної доброчесності;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 забезпечення наявності необхідних ресурсів для організації освітнього процесу;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 створення в закладі освіти інклюзивного освітнього середовища,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універсального дизайну та розумного пристосування;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 інші процедури та заходи, що визначаються спеціальними законами або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документами закладу освіти.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Згідно зі статтею 20 Закону України «Про дошкільну освіту» педагогічна рада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закладу дошкільної освіти формує систему та затверджує процедури внутрішнього забезпечення якості освіти, зокрема систему та механізми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забезпечення академічної доброчесності.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Внутрішня система забезпечення якості освіти створюється відповідно до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рекомендацій Міністерства освіти і науки України, Державної служби якості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освіти України з урахуванням: цілей та пріоритетів розвитку закладу дошкільної освіти; типу закладу, місцезнаходження, умов діяльності.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До розбудови внутрішньої системи якості освіти залучаються усі учасники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освітнього процесу.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Рекомендації щодо створення внутрішньої системи забезпечення якості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освіти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i/>
          <w:sz w:val="28"/>
          <w:szCs w:val="28"/>
          <w:lang w:val="uk-UA"/>
        </w:rPr>
        <w:t>Мета внутрішньої системи забезпечення якості освіти:</w:t>
      </w:r>
      <w:r w:rsidRPr="00DF27F4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постійне та послідовне підвищенні якості освіти на основі відстеження динаміки показників освітньої діяльності та освітніх процесів у ЗДО.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i/>
          <w:sz w:val="28"/>
          <w:szCs w:val="28"/>
          <w:lang w:val="uk-UA"/>
        </w:rPr>
        <w:t>Завдання внутрішньої системи забезпечення якості освіти: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1.Визначення пріоритетних напрямів та показників для оцінювання освітньої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діяльності, управлінських процесів у ЗДО.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2.Здійснення вимірювання показників освітньої діяльності та управлінських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процесів у ЗДО та оцінка їх динаміки. 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3.Визначення шляхів підвищення якості освіти за результатами оцінювання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показників освітньої діяльності та освітніх процесів.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4.Надання допомоги учасникам освітнього процесу щодо підвищення якості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освіти.</w:t>
      </w:r>
    </w:p>
    <w:p w:rsidR="00DF27F4" w:rsidRPr="000B78C7" w:rsidRDefault="00DF27F4" w:rsidP="000B78C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3780">
        <w:rPr>
          <w:rFonts w:ascii="Times New Roman" w:eastAsia="Calibri" w:hAnsi="Times New Roman" w:cs="Times New Roman"/>
          <w:sz w:val="28"/>
          <w:szCs w:val="28"/>
          <w:lang w:val="uk-UA"/>
        </w:rPr>
        <w:t>Основні політики забезпече</w:t>
      </w:r>
      <w:r w:rsidR="000B78C7">
        <w:rPr>
          <w:rFonts w:ascii="Times New Roman" w:eastAsia="Calibri" w:hAnsi="Times New Roman" w:cs="Times New Roman"/>
          <w:sz w:val="28"/>
          <w:szCs w:val="28"/>
          <w:lang w:val="uk-UA"/>
        </w:rPr>
        <w:t>ння якості освітньої діяльності та якості освіти в ЗДО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Основними політиками забезпечення якості освітньої діяльності та якості освіти в ЗДО є: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забезпечення публічної інформації про діяльність закладу освіти (ст. 30 Закону України «Про освіту»);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дотримання принципів академічної доброчесності у діяльності педагогічних працівників (ст. 42 Закону України «Про освіту»);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запобігання та протидія </w:t>
      </w:r>
      <w:proofErr w:type="spellStart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булінгу</w:t>
      </w:r>
      <w:proofErr w:type="spellEnd"/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(цькуванню);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- створення умов щодо професійного зростання педагогічних працівників(постанова Кабінету Міністрів України від 21.08.2019 № 800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«Деякі питання підвищення кваліфікації педагогічних і науково-педагогічних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працівників (зі змінами).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Очікувані результати щодо реалізації системи внутрішнього забезпечення якості освіти 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1. Отримання об’єктивних даних про якість освітньої діяльності та управлінських процесів у ЗДО.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2. Підвищення якості освіти в ЗДО на основі прийняття ефективних управлінських рішень.</w:t>
      </w:r>
    </w:p>
    <w:p w:rsidR="00DF27F4" w:rsidRPr="00DF27F4" w:rsidRDefault="00DF27F4" w:rsidP="00DF27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3. Створення атмосфери до ЗДО серед педагогічних працівників та</w:t>
      </w:r>
    </w:p>
    <w:p w:rsidR="00DF27F4" w:rsidRPr="00DF27F4" w:rsidRDefault="00DF27F4" w:rsidP="00DF27F4">
      <w:pPr>
        <w:spacing w:after="200" w:line="276" w:lineRule="auto"/>
        <w:rPr>
          <w:rFonts w:ascii="Calibri" w:eastAsia="Calibri" w:hAnsi="Calibri" w:cs="Times New Roman"/>
          <w:lang w:val="uk-UA"/>
        </w:rPr>
      </w:pPr>
      <w:r w:rsidRPr="00DF27F4">
        <w:rPr>
          <w:rFonts w:ascii="Times New Roman" w:eastAsia="Calibri" w:hAnsi="Times New Roman" w:cs="Times New Roman"/>
          <w:sz w:val="28"/>
          <w:szCs w:val="28"/>
          <w:lang w:val="uk-UA"/>
        </w:rPr>
        <w:t>батьків вихованців.</w:t>
      </w:r>
    </w:p>
    <w:p w:rsidR="00DF1791" w:rsidRDefault="00DF1791"/>
    <w:sectPr w:rsidR="00DF17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3974"/>
    <w:multiLevelType w:val="hybridMultilevel"/>
    <w:tmpl w:val="A716A60E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E26705C"/>
    <w:multiLevelType w:val="hybridMultilevel"/>
    <w:tmpl w:val="0B46BA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A542BC3"/>
    <w:multiLevelType w:val="hybridMultilevel"/>
    <w:tmpl w:val="333026CC"/>
    <w:lvl w:ilvl="0" w:tplc="04190001">
      <w:start w:val="1"/>
      <w:numFmt w:val="bullet"/>
      <w:lvlText w:val=""/>
      <w:lvlJc w:val="left"/>
      <w:pPr>
        <w:ind w:left="-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3">
    <w:nsid w:val="3E6F6423"/>
    <w:multiLevelType w:val="hybridMultilevel"/>
    <w:tmpl w:val="36909480"/>
    <w:lvl w:ilvl="0" w:tplc="2AD2438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D0"/>
    <w:rsid w:val="0009104D"/>
    <w:rsid w:val="000B78C7"/>
    <w:rsid w:val="00166CD1"/>
    <w:rsid w:val="001D74D0"/>
    <w:rsid w:val="003C68EA"/>
    <w:rsid w:val="00504E8D"/>
    <w:rsid w:val="00A608B8"/>
    <w:rsid w:val="00AA7F20"/>
    <w:rsid w:val="00BC5643"/>
    <w:rsid w:val="00CC09C3"/>
    <w:rsid w:val="00DF1791"/>
    <w:rsid w:val="00DF27F4"/>
    <w:rsid w:val="00E8329B"/>
    <w:rsid w:val="00F5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C1E79-B949-4E82-A0A0-1BD26900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23</Pages>
  <Words>4941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Васелина</dc:creator>
  <cp:keywords/>
  <dc:description/>
  <cp:lastModifiedBy>Васелина</cp:lastModifiedBy>
  <cp:revision>22</cp:revision>
  <dcterms:created xsi:type="dcterms:W3CDTF">2023-09-20T12:05:00Z</dcterms:created>
  <dcterms:modified xsi:type="dcterms:W3CDTF">2023-10-20T14:08:00Z</dcterms:modified>
</cp:coreProperties>
</file>